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rsidR="002557FD" w:rsidRPr="002557FD" w:rsidRDefault="002557FD" w:rsidP="002557FD">
      <w:pPr>
        <w:pStyle w:val="ListParagraph"/>
        <w:tabs>
          <w:tab w:val="left" w:pos="1134"/>
        </w:tabs>
        <w:rPr>
          <w:rFonts w:ascii="Arial" w:hAnsi="Arial" w:cs="Arial"/>
          <w:b/>
        </w:rPr>
      </w:pPr>
    </w:p>
    <w:p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rsidTr="007E0E3E">
        <w:trPr>
          <w:cantSplit/>
          <w:trHeight w:val="219"/>
          <w:tblHeader/>
          <w:jc w:val="center"/>
        </w:trPr>
        <w:tc>
          <w:tcPr>
            <w:tcW w:w="657"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rsidR="00CE0B93" w:rsidRPr="00DD7250" w:rsidRDefault="004346B4" w:rsidP="000C1D8B">
            <w:pPr>
              <w:contextualSpacing/>
              <w:rPr>
                <w:rFonts w:ascii="Arial" w:eastAsia="Times New Roman" w:hAnsi="Arial" w:cs="Arial"/>
              </w:rPr>
            </w:pPr>
            <w:r>
              <w:rPr>
                <w:rFonts w:ascii="Arial" w:eastAsia="Times New Roman" w:hAnsi="Arial" w:cs="Arial"/>
              </w:rPr>
              <w:t xml:space="preserve">         </w:t>
            </w: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rsidTr="007E0E3E">
        <w:trPr>
          <w:trHeight w:val="20"/>
          <w:jc w:val="center"/>
        </w:trPr>
        <w:tc>
          <w:tcPr>
            <w:tcW w:w="657" w:type="dxa"/>
          </w:tcPr>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address the project /scope of work OHS risk(s) and aligned with  the health and safety specification or requirements</w:t>
            </w:r>
            <w:r w:rsidRPr="000C06F5">
              <w:rPr>
                <w:rFonts w:ascii="Arial" w:eastAsia="Calibri" w:hAnsi="Arial" w:cs="Arial"/>
                <w:lang w:val="en-US"/>
              </w:rPr>
              <w:t>)</w:t>
            </w:r>
          </w:p>
          <w:p w:rsidR="00F256F5" w:rsidRPr="001B568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rsidR="00F256F5" w:rsidRPr="00DD7250" w:rsidRDefault="004346B4" w:rsidP="00F256F5">
            <w:pPr>
              <w:contextualSpacing/>
              <w:rPr>
                <w:rFonts w:ascii="Arial" w:eastAsia="Times New Roman" w:hAnsi="Arial" w:cs="Arial"/>
              </w:rPr>
            </w:pPr>
            <w:r>
              <w:rPr>
                <w:rFonts w:ascii="Arial" w:eastAsia="Times New Roman" w:hAnsi="Arial" w:cs="Arial"/>
              </w:rPr>
              <w:t xml:space="preserve">         </w:t>
            </w:r>
          </w:p>
        </w:tc>
        <w:tc>
          <w:tcPr>
            <w:tcW w:w="4823" w:type="dxa"/>
          </w:tcPr>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rsidTr="007E0E3E">
        <w:trPr>
          <w:trHeight w:val="20"/>
          <w:jc w:val="center"/>
        </w:trPr>
        <w:tc>
          <w:tcPr>
            <w:tcW w:w="657" w:type="dxa"/>
          </w:tcPr>
          <w:p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F256F5" w:rsidRPr="002662E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Pr="002662E0">
              <w:rPr>
                <w:rFonts w:ascii="Arial" w:eastAsia="Times New Roman" w:hAnsi="Arial" w:cs="Arial"/>
                <w:b/>
              </w:rPr>
              <w:t>S</w:t>
            </w:r>
            <w:r>
              <w:rPr>
                <w:rFonts w:ascii="Arial" w:eastAsia="Times New Roman" w:hAnsi="Arial" w:cs="Arial"/>
                <w:b/>
              </w:rPr>
              <w:t>afety management</w:t>
            </w:r>
          </w:p>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costing for </w:t>
            </w:r>
            <w:r>
              <w:rPr>
                <w:rFonts w:ascii="Arial" w:eastAsia="Times New Roman" w:hAnsi="Arial" w:cs="Arial"/>
              </w:rPr>
              <w:t>OHS</w:t>
            </w:r>
            <w:r w:rsidRPr="00DD7250">
              <w:rPr>
                <w:rFonts w:ascii="Arial" w:eastAsia="Times New Roman" w:hAnsi="Arial" w:cs="Arial"/>
              </w:rPr>
              <w:t xml:space="preserve"> (</w:t>
            </w:r>
            <w:r>
              <w:rPr>
                <w:rFonts w:ascii="Arial" w:eastAsia="Times New Roman" w:hAnsi="Arial" w:cs="Arial"/>
              </w:rPr>
              <w:t>t</w:t>
            </w:r>
            <w:r w:rsidRPr="00DD7250">
              <w:rPr>
                <w:rFonts w:ascii="Arial" w:eastAsia="Times New Roman" w:hAnsi="Arial" w:cs="Arial"/>
              </w:rPr>
              <w:t>he cost should be broken down not provided as a lump sum)</w:t>
            </w:r>
            <w:proofErr w:type="gramStart"/>
            <w:r>
              <w:rPr>
                <w:rFonts w:ascii="Arial" w:eastAsia="Times New Roman" w:hAnsi="Arial" w:cs="Arial"/>
              </w:rPr>
              <w:t>.</w:t>
            </w:r>
            <w:proofErr w:type="gramEnd"/>
            <w:r w:rsidRPr="00DD7250">
              <w:rPr>
                <w:rFonts w:ascii="Arial" w:eastAsia="Times New Roman" w:hAnsi="Arial" w:cs="Arial"/>
              </w:rPr>
              <w:t xml:space="preserve"> </w:t>
            </w:r>
          </w:p>
          <w:p w:rsidR="00F256F5" w:rsidRPr="00DD7250" w:rsidRDefault="00F256F5" w:rsidP="00F256F5">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Pr="00DD7250">
              <w:rPr>
                <w:rFonts w:ascii="Arial" w:eastAsia="Times New Roman" w:hAnsi="Arial" w:cs="Arial"/>
              </w:rPr>
              <w:t>based on the overall scope o</w:t>
            </w:r>
            <w:r>
              <w:rPr>
                <w:rFonts w:ascii="Arial" w:eastAsia="Times New Roman" w:hAnsi="Arial" w:cs="Arial"/>
              </w:rPr>
              <w:t>f work/service to be performed;</w:t>
            </w:r>
          </w:p>
          <w:p w:rsidR="00F256F5" w:rsidRPr="00DD7250" w:rsidRDefault="00F256F5" w:rsidP="00F256F5">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Pr="00DD7250">
              <w:rPr>
                <w:rFonts w:ascii="Arial" w:eastAsia="Times New Roman" w:hAnsi="Arial" w:cs="Arial"/>
              </w:rPr>
              <w:t>he scope of work</w:t>
            </w:r>
            <w:r>
              <w:rPr>
                <w:rFonts w:ascii="Arial" w:eastAsia="Times New Roman" w:hAnsi="Arial" w:cs="Arial"/>
              </w:rPr>
              <w:t xml:space="preserve"> and the </w:t>
            </w:r>
            <w:r w:rsidRPr="00DD7250">
              <w:rPr>
                <w:rFonts w:ascii="Arial" w:eastAsia="Times New Roman" w:hAnsi="Arial" w:cs="Arial"/>
              </w:rPr>
              <w:t>risk assessment may serve as a guideline.</w:t>
            </w:r>
          </w:p>
          <w:p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F256F5" w:rsidRPr="00DD7250" w:rsidRDefault="004346B4" w:rsidP="00F256F5">
            <w:pPr>
              <w:contextualSpacing/>
              <w:rPr>
                <w:rFonts w:ascii="Arial" w:eastAsia="Times New Roman" w:hAnsi="Arial" w:cs="Arial"/>
              </w:rPr>
            </w:pPr>
            <w:r>
              <w:rPr>
                <w:rFonts w:ascii="Arial" w:eastAsia="Times New Roman" w:hAnsi="Arial" w:cs="Arial"/>
              </w:rPr>
              <w:lastRenderedPageBreak/>
              <w:t xml:space="preserve">         </w:t>
            </w:r>
          </w:p>
        </w:tc>
        <w:tc>
          <w:tcPr>
            <w:tcW w:w="4823" w:type="dxa"/>
          </w:tcPr>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rsidTr="007E0E3E">
        <w:trPr>
          <w:trHeight w:val="20"/>
          <w:jc w:val="center"/>
        </w:trPr>
        <w:tc>
          <w:tcPr>
            <w:tcW w:w="657" w:type="dxa"/>
          </w:tcPr>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F256F5" w:rsidRPr="00690079"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rsidR="00F256F5" w:rsidRPr="005A110C" w:rsidRDefault="00F256F5" w:rsidP="00F256F5">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rsidR="00F256F5" w:rsidRPr="00DD7250" w:rsidRDefault="004346B4" w:rsidP="00F256F5">
            <w:pPr>
              <w:contextualSpacing/>
              <w:rPr>
                <w:rFonts w:ascii="Arial" w:eastAsia="Times New Roman" w:hAnsi="Arial" w:cs="Arial"/>
              </w:rPr>
            </w:pPr>
            <w:r>
              <w:rPr>
                <w:rFonts w:ascii="Arial" w:eastAsia="Times New Roman" w:hAnsi="Arial" w:cs="Arial"/>
              </w:rPr>
              <w:t xml:space="preserve">         </w:t>
            </w:r>
          </w:p>
        </w:tc>
        <w:tc>
          <w:tcPr>
            <w:tcW w:w="4823" w:type="dxa"/>
          </w:tcPr>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rsidTr="007E0E3E">
        <w:trPr>
          <w:trHeight w:val="20"/>
          <w:jc w:val="center"/>
        </w:trPr>
        <w:tc>
          <w:tcPr>
            <w:tcW w:w="657" w:type="dxa"/>
          </w:tcPr>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F256F5" w:rsidRPr="00DD7250" w:rsidRDefault="004346B4" w:rsidP="00F256F5">
            <w:pPr>
              <w:contextualSpacing/>
              <w:rPr>
                <w:rFonts w:ascii="Arial" w:eastAsia="Times New Roman" w:hAnsi="Arial" w:cs="Arial"/>
              </w:rPr>
            </w:pPr>
            <w:r>
              <w:rPr>
                <w:rFonts w:ascii="Arial" w:eastAsia="Times New Roman" w:hAnsi="Arial" w:cs="Arial"/>
              </w:rPr>
              <w:t xml:space="preserve">         </w:t>
            </w:r>
          </w:p>
        </w:tc>
        <w:tc>
          <w:tcPr>
            <w:tcW w:w="4823" w:type="dxa"/>
          </w:tcPr>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rsidTr="007E0E3E">
        <w:trPr>
          <w:trHeight w:val="20"/>
          <w:jc w:val="center"/>
        </w:trPr>
        <w:tc>
          <w:tcPr>
            <w:tcW w:w="657" w:type="dxa"/>
          </w:tcPr>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rsidR="00F256F5" w:rsidRPr="00690079"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Pr="00690079">
              <w:rPr>
                <w:rFonts w:ascii="Arial" w:eastAsia="Times New Roman" w:hAnsi="Arial" w:cs="Arial"/>
                <w:b/>
              </w:rPr>
              <w:t xml:space="preserve"> policy signed by CEO</w:t>
            </w:r>
          </w:p>
          <w:p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rsidR="00F256F5" w:rsidRPr="002A241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F256F5" w:rsidRPr="00DD7250" w:rsidRDefault="004346B4" w:rsidP="00F256F5">
            <w:pPr>
              <w:contextualSpacing/>
              <w:rPr>
                <w:rFonts w:ascii="Arial" w:eastAsia="Times New Roman" w:hAnsi="Arial" w:cs="Arial"/>
              </w:rPr>
            </w:pPr>
            <w:r>
              <w:rPr>
                <w:rFonts w:ascii="Arial" w:eastAsia="Times New Roman" w:hAnsi="Arial" w:cs="Arial"/>
              </w:rPr>
              <w:t xml:space="preserve">         </w:t>
            </w:r>
          </w:p>
        </w:tc>
        <w:tc>
          <w:tcPr>
            <w:tcW w:w="4823" w:type="dxa"/>
          </w:tcPr>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rsidTr="007E0E3E">
        <w:trPr>
          <w:trHeight w:val="20"/>
          <w:jc w:val="center"/>
        </w:trPr>
        <w:tc>
          <w:tcPr>
            <w:tcW w:w="657" w:type="dxa"/>
          </w:tcPr>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OHS </w:t>
            </w:r>
            <w:r w:rsidRPr="007A4B61">
              <w:rPr>
                <w:rFonts w:ascii="Arial" w:eastAsia="Calibri" w:hAnsi="Arial" w:cs="Arial"/>
                <w:b/>
                <w:lang w:val="en-US"/>
              </w:rPr>
              <w:t xml:space="preserve">Competency </w:t>
            </w:r>
          </w:p>
          <w:p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(Consider scope of work, risks, OHS plan and applicability) CV,s and qualifications / certificates  (List competencies required)</w:t>
            </w:r>
          </w:p>
          <w:p w:rsidR="00F256F5" w:rsidRPr="002557FD"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F256F5" w:rsidRPr="00DD7250" w:rsidRDefault="004346B4" w:rsidP="00F256F5">
            <w:pPr>
              <w:contextualSpacing/>
              <w:rPr>
                <w:rFonts w:ascii="Arial" w:eastAsia="Times New Roman" w:hAnsi="Arial" w:cs="Arial"/>
              </w:rPr>
            </w:pPr>
            <w:r>
              <w:rPr>
                <w:rFonts w:ascii="Arial" w:eastAsia="Times New Roman" w:hAnsi="Arial" w:cs="Arial"/>
              </w:rPr>
              <w:t xml:space="preserve">         </w:t>
            </w:r>
          </w:p>
        </w:tc>
        <w:tc>
          <w:tcPr>
            <w:tcW w:w="4823" w:type="dxa"/>
          </w:tcPr>
          <w:p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36B93">
        <w:trPr>
          <w:trHeight w:val="20"/>
          <w:jc w:val="center"/>
        </w:trPr>
        <w:tc>
          <w:tcPr>
            <w:tcW w:w="6378" w:type="dxa"/>
            <w:gridSpan w:val="2"/>
          </w:tcPr>
          <w:p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lastRenderedPageBreak/>
              <w:t>Recommendation</w:t>
            </w:r>
          </w:p>
        </w:tc>
        <w:tc>
          <w:tcPr>
            <w:tcW w:w="1525" w:type="dxa"/>
          </w:tcPr>
          <w:p w:rsidR="00CE0B93" w:rsidRPr="00F256F5" w:rsidRDefault="00CE0B93" w:rsidP="000C1D8B">
            <w:pPr>
              <w:contextualSpacing/>
              <w:rPr>
                <w:rFonts w:ascii="Arial" w:eastAsia="Calibri" w:hAnsi="Arial" w:cs="Arial"/>
                <w:b/>
                <w:lang w:val="en-US"/>
              </w:rPr>
            </w:pPr>
          </w:p>
        </w:tc>
        <w:tc>
          <w:tcPr>
            <w:tcW w:w="4823" w:type="dxa"/>
          </w:tcPr>
          <w:p w:rsidR="00CE0B93" w:rsidRPr="003214CC" w:rsidRDefault="004346B4"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Not/</w:t>
            </w:r>
            <w:bookmarkStart w:id="0" w:name="_GoBack"/>
            <w:bookmarkEnd w:id="0"/>
            <w:r w:rsidR="00CE0B93">
              <w:rPr>
                <w:rFonts w:ascii="Arial" w:eastAsia="Times New Roman" w:hAnsi="Arial" w:cs="Arial"/>
                <w:b/>
              </w:rPr>
              <w:t xml:space="preserve">Recommended </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lastRenderedPageBreak/>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rsidTr="002557FD">
        <w:trPr>
          <w:cantSplit/>
          <w:trHeight w:val="870"/>
          <w:tblHeader/>
          <w:jc w:val="center"/>
        </w:trPr>
        <w:tc>
          <w:tcPr>
            <w:tcW w:w="657"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2A116C">
        <w:trPr>
          <w:trHeight w:val="333"/>
          <w:jc w:val="center"/>
        </w:trPr>
        <w:tc>
          <w:tcPr>
            <w:tcW w:w="6378" w:type="dxa"/>
            <w:gridSpan w:val="2"/>
          </w:tcPr>
          <w:p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 xml:space="preserve">Diane </w:t>
      </w:r>
      <w:proofErr w:type="spellStart"/>
      <w:r w:rsidRPr="004C3D9A">
        <w:rPr>
          <w:rFonts w:ascii="Arial" w:eastAsia="Times New Roman" w:hAnsi="Arial" w:cs="Arial"/>
        </w:rPr>
        <w:t>Maunatlala</w:t>
      </w:r>
      <w:proofErr w:type="spellEnd"/>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FAF" w:rsidRDefault="00116FAF" w:rsidP="0028391D">
      <w:pPr>
        <w:spacing w:after="0" w:line="240" w:lineRule="auto"/>
      </w:pPr>
      <w:r>
        <w:separator/>
      </w:r>
    </w:p>
  </w:endnote>
  <w:endnote w:type="continuationSeparator" w:id="0">
    <w:p w:rsidR="00116FAF" w:rsidRDefault="00116FAF"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 xml:space="preserve">No part of this document </w:t>
                          </w:r>
                          <w:proofErr w:type="gramStart"/>
                          <w:r w:rsidRPr="0047798B">
                            <w:rPr>
                              <w:rFonts w:ascii="Arial" w:hAnsi="Arial" w:cs="Arial"/>
                              <w:sz w:val="18"/>
                              <w:szCs w:val="18"/>
                              <w:lang w:val="en-GB"/>
                            </w:rPr>
                            <w:t>may be reproduced</w:t>
                          </w:r>
                          <w:proofErr w:type="gramEnd"/>
                          <w:r w:rsidRPr="0047798B">
                            <w:rPr>
                              <w:rFonts w:ascii="Arial" w:hAnsi="Arial" w:cs="Arial"/>
                              <w:sz w:val="18"/>
                              <w:szCs w:val="18"/>
                              <w:lang w:val="en-GB"/>
                            </w:rPr>
                            <w:t xml:space="preserve">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346B4">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346B4">
            <w:rPr>
              <w:rFonts w:ascii="Arial" w:hAnsi="Arial" w:cs="Arial"/>
              <w:noProof/>
              <w:sz w:val="18"/>
              <w:szCs w:val="18"/>
            </w:rPr>
            <w:t>4</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FAF" w:rsidRDefault="00116FAF" w:rsidP="0028391D">
      <w:pPr>
        <w:spacing w:after="0" w:line="240" w:lineRule="auto"/>
      </w:pPr>
      <w:r>
        <w:separator/>
      </w:r>
    </w:p>
  </w:footnote>
  <w:footnote w:type="continuationSeparator" w:id="0">
    <w:p w:rsidR="00116FAF" w:rsidRDefault="00116FAF"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746774">
      <w:trPr>
        <w:cantSplit/>
        <w:trHeight w:val="437"/>
      </w:trPr>
      <w:tc>
        <w:tcPr>
          <w:tcW w:w="2410" w:type="dxa"/>
          <w:vMerge w:val="restart"/>
          <w:vAlign w:val="bottom"/>
        </w:tcPr>
        <w:p w:rsidR="002C5969" w:rsidRPr="003914DE" w:rsidRDefault="00116FAF" w:rsidP="00CF703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08314821" r:id="rId2"/>
            </w:object>
          </w:r>
        </w:p>
      </w:tc>
      <w:tc>
        <w:tcPr>
          <w:tcW w:w="7938" w:type="dxa"/>
          <w:vMerge w:val="restart"/>
          <w:vAlign w:val="center"/>
        </w:tcPr>
        <w:p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746774">
      <w:trPr>
        <w:cantSplit/>
        <w:trHeight w:val="437"/>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rsidTr="00746774">
      <w:trPr>
        <w:cantSplit/>
        <w:trHeight w:val="437"/>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746774" w:rsidP="00523D87">
          <w:pPr>
            <w:spacing w:after="0"/>
            <w:rPr>
              <w:rFonts w:ascii="Arial" w:hAnsi="Arial"/>
              <w:b/>
              <w:sz w:val="20"/>
              <w:lang w:val="en-GB"/>
            </w:rPr>
          </w:pPr>
          <w:r>
            <w:rPr>
              <w:rFonts w:ascii="Arial" w:hAnsi="Arial"/>
              <w:b/>
              <w:sz w:val="20"/>
              <w:lang w:val="en-GB"/>
            </w:rPr>
            <w:t>May 2021</w:t>
          </w:r>
        </w:p>
      </w:tc>
    </w:tr>
  </w:tbl>
  <w:p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5B"/>
    <w:rsid w:val="00044EB3"/>
    <w:rsid w:val="00073024"/>
    <w:rsid w:val="00095D0B"/>
    <w:rsid w:val="000A3E0E"/>
    <w:rsid w:val="000E6EB6"/>
    <w:rsid w:val="00116FAF"/>
    <w:rsid w:val="001941FD"/>
    <w:rsid w:val="00196CC6"/>
    <w:rsid w:val="001D5F97"/>
    <w:rsid w:val="001E17D6"/>
    <w:rsid w:val="00246000"/>
    <w:rsid w:val="002557FD"/>
    <w:rsid w:val="0028391D"/>
    <w:rsid w:val="00286EC4"/>
    <w:rsid w:val="002C5969"/>
    <w:rsid w:val="003043D9"/>
    <w:rsid w:val="00332D10"/>
    <w:rsid w:val="0035667D"/>
    <w:rsid w:val="003B75C3"/>
    <w:rsid w:val="003C1A49"/>
    <w:rsid w:val="003E4D3F"/>
    <w:rsid w:val="00405685"/>
    <w:rsid w:val="004346B4"/>
    <w:rsid w:val="004664CA"/>
    <w:rsid w:val="004C3D9A"/>
    <w:rsid w:val="00506F5B"/>
    <w:rsid w:val="00523D87"/>
    <w:rsid w:val="005257AF"/>
    <w:rsid w:val="00572CEB"/>
    <w:rsid w:val="0060128D"/>
    <w:rsid w:val="00634820"/>
    <w:rsid w:val="0065343B"/>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F13E6"/>
    <w:rsid w:val="00C24EA5"/>
    <w:rsid w:val="00C908F0"/>
    <w:rsid w:val="00CD7A04"/>
    <w:rsid w:val="00CE0B93"/>
    <w:rsid w:val="00D2058A"/>
    <w:rsid w:val="00D41756"/>
    <w:rsid w:val="00DA17C9"/>
    <w:rsid w:val="00DC4270"/>
    <w:rsid w:val="00DD6D68"/>
    <w:rsid w:val="00E13AED"/>
    <w:rsid w:val="00E46F22"/>
    <w:rsid w:val="00EA75D5"/>
    <w:rsid w:val="00ED3A94"/>
    <w:rsid w:val="00ED62B7"/>
    <w:rsid w:val="00EF231D"/>
    <w:rsid w:val="00EF4E8E"/>
    <w:rsid w:val="00F1456E"/>
    <w:rsid w:val="00F14EE1"/>
    <w:rsid w:val="00F256F5"/>
    <w:rsid w:val="00F76A93"/>
    <w:rsid w:val="00FE47F8"/>
    <w:rsid w:val="00FF6D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9298647"/>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 w:type="paragraph" w:customStyle="1" w:styleId="CharChar1">
    <w:name w:val="Char Char1"/>
    <w:basedOn w:val="Normal"/>
    <w:semiHidden/>
    <w:rsid w:val="00F256F5"/>
    <w:pPr>
      <w:spacing w:after="240" w:line="24" w:lineRule="atLeast"/>
      <w:jc w:val="both"/>
    </w:pPr>
    <w:rPr>
      <w:rFonts w:ascii="Arial" w:eastAsia="Times New Roman" w:hAnsi="Arial" w:cs="Times New Roman"/>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Bheki Ramushu</cp:lastModifiedBy>
  <cp:revision>6</cp:revision>
  <dcterms:created xsi:type="dcterms:W3CDTF">2021-10-18T07:20:00Z</dcterms:created>
  <dcterms:modified xsi:type="dcterms:W3CDTF">2022-03-09T05:07:00Z</dcterms:modified>
</cp:coreProperties>
</file>